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DE" w:rsidRDefault="00567BDE" w:rsidP="00263570">
      <w:pPr>
        <w:jc w:val="center"/>
      </w:pPr>
      <w:r>
        <w:t>Agenda Union County CWPP</w:t>
      </w:r>
    </w:p>
    <w:p w:rsidR="00567BDE" w:rsidRDefault="00A23EBB" w:rsidP="00263570">
      <w:pPr>
        <w:jc w:val="center"/>
      </w:pPr>
      <w:r>
        <w:t>Public meeting ideas</w:t>
      </w:r>
    </w:p>
    <w:p w:rsidR="00402F53" w:rsidRDefault="00D11B7A" w:rsidP="00D11B7A">
      <w:pPr>
        <w:jc w:val="center"/>
      </w:pPr>
      <w:r>
        <w:t xml:space="preserve"> </w:t>
      </w:r>
      <w:bookmarkStart w:id="0" w:name="_GoBack"/>
      <w:bookmarkEnd w:id="0"/>
      <w:r w:rsidR="00402F53">
        <w:t xml:space="preserve"> </w:t>
      </w:r>
    </w:p>
    <w:p w:rsidR="00402F53" w:rsidRDefault="00402F53"/>
    <w:p w:rsidR="00AD1810" w:rsidRDefault="003B116F">
      <w:r w:rsidRPr="005C740F">
        <w:rPr>
          <w:b/>
        </w:rPr>
        <w:t>2</w:t>
      </w:r>
      <w:r w:rsidRPr="005C740F">
        <w:rPr>
          <w:b/>
          <w:u w:val="single"/>
        </w:rPr>
        <w:t xml:space="preserve">. </w:t>
      </w:r>
      <w:r w:rsidR="005C740F">
        <w:rPr>
          <w:b/>
          <w:u w:val="single"/>
        </w:rPr>
        <w:t xml:space="preserve"> </w:t>
      </w:r>
      <w:r w:rsidR="00567BDE" w:rsidRPr="005C740F">
        <w:rPr>
          <w:b/>
          <w:u w:val="single"/>
        </w:rPr>
        <w:t xml:space="preserve">Cooperator’s </w:t>
      </w:r>
      <w:r w:rsidRPr="005C740F">
        <w:rPr>
          <w:b/>
          <w:u w:val="single"/>
        </w:rPr>
        <w:t>meeting</w:t>
      </w:r>
      <w:r w:rsidRPr="005C740F">
        <w:rPr>
          <w:b/>
        </w:rPr>
        <w:t xml:space="preserve"> </w:t>
      </w:r>
      <w:r w:rsidR="00A929B4">
        <w:t xml:space="preserve">– </w:t>
      </w:r>
      <w:r w:rsidR="00CC6C5D">
        <w:t xml:space="preserve">New date is listed at the end of the notes as well.  </w:t>
      </w:r>
    </w:p>
    <w:p w:rsidR="005C740F" w:rsidRDefault="005C740F"/>
    <w:p w:rsidR="00AD1810" w:rsidRDefault="00A929B4">
      <w:r>
        <w:t xml:space="preserve">DATE IS NOW SET FOR </w:t>
      </w:r>
      <w:r w:rsidR="00AD1810">
        <w:t>–</w:t>
      </w:r>
      <w:r>
        <w:t xml:space="preserve"> </w:t>
      </w:r>
      <w:r w:rsidR="00AD1810">
        <w:t>Thursday March 26</w:t>
      </w:r>
      <w:r w:rsidR="00AD1810" w:rsidRPr="00AD1810">
        <w:rPr>
          <w:vertAlign w:val="superscript"/>
        </w:rPr>
        <w:t>th</w:t>
      </w:r>
      <w:r w:rsidR="00AD1810">
        <w:t xml:space="preserve"> at 2 pm (1400 </w:t>
      </w:r>
      <w:proofErr w:type="spellStart"/>
      <w:r w:rsidR="00AD1810">
        <w:t>hrs</w:t>
      </w:r>
      <w:proofErr w:type="spellEnd"/>
      <w:r w:rsidR="00AD1810">
        <w:t xml:space="preserve">) </w:t>
      </w:r>
    </w:p>
    <w:p w:rsidR="00B76B21" w:rsidRDefault="00AD1810">
      <w:proofErr w:type="gramStart"/>
      <w:r>
        <w:t>at</w:t>
      </w:r>
      <w:proofErr w:type="gramEnd"/>
      <w:r>
        <w:t xml:space="preserve"> the La Grande Fire Dept. on Cove Avenue. </w:t>
      </w:r>
    </w:p>
    <w:p w:rsidR="00B76B21" w:rsidRDefault="00C43D9A" w:rsidP="00B76B21">
      <w:pPr>
        <w:pStyle w:val="ListParagraph"/>
        <w:numPr>
          <w:ilvl w:val="0"/>
          <w:numId w:val="3"/>
        </w:numPr>
      </w:pPr>
      <w:r>
        <w:t>A</w:t>
      </w:r>
      <w:r w:rsidR="00567BDE">
        <w:t>genda</w:t>
      </w:r>
      <w:r>
        <w:t xml:space="preserve"> was approved with slight changes of the order of material presented.</w:t>
      </w:r>
    </w:p>
    <w:p w:rsidR="002E1F1E" w:rsidRDefault="008A24CD" w:rsidP="00B76B21">
      <w:pPr>
        <w:pStyle w:val="ListParagraph"/>
        <w:numPr>
          <w:ilvl w:val="0"/>
          <w:numId w:val="3"/>
        </w:numPr>
      </w:pPr>
      <w:proofErr w:type="gramStart"/>
      <w:r>
        <w:t>list</w:t>
      </w:r>
      <w:proofErr w:type="gramEnd"/>
      <w:r>
        <w:t xml:space="preserve"> of attendees &amp;</w:t>
      </w:r>
      <w:r w:rsidR="00B76B21">
        <w:t xml:space="preserve"> addresses </w:t>
      </w:r>
      <w:r w:rsidR="00C43D9A">
        <w:t xml:space="preserve">– after much discussion of who is a cooperator and </w:t>
      </w:r>
      <w:r w:rsidR="00A7397F">
        <w:t>wh</w:t>
      </w:r>
      <w:r w:rsidR="00C23468">
        <w:t xml:space="preserve">at the intent of the meeting is, </w:t>
      </w:r>
      <w:r w:rsidR="00A7397F">
        <w:t xml:space="preserve">a reduced list of final cooperators was identified.   </w:t>
      </w:r>
      <w:r w:rsidR="002E1F1E">
        <w:t xml:space="preserve">Those listed are </w:t>
      </w:r>
      <w:r w:rsidR="00483854">
        <w:t>most likely directly invol</w:t>
      </w:r>
      <w:r w:rsidR="00344411">
        <w:t xml:space="preserve">ved or </w:t>
      </w:r>
      <w:r w:rsidR="00C23468">
        <w:t xml:space="preserve">play a significant role in the event of </w:t>
      </w:r>
      <w:r w:rsidR="00344411">
        <w:t>a large fire.</w:t>
      </w:r>
    </w:p>
    <w:p w:rsidR="00B76B21" w:rsidRDefault="00A7397F" w:rsidP="00B76B21">
      <w:pPr>
        <w:pStyle w:val="ListParagraph"/>
        <w:numPr>
          <w:ilvl w:val="0"/>
          <w:numId w:val="3"/>
        </w:numPr>
      </w:pPr>
      <w:r>
        <w:t xml:space="preserve">Others </w:t>
      </w:r>
      <w:r w:rsidR="00344411">
        <w:t>previously</w:t>
      </w:r>
      <w:r>
        <w:t xml:space="preserve"> on the </w:t>
      </w:r>
      <w:r w:rsidR="00B33A63">
        <w:t xml:space="preserve">longer </w:t>
      </w:r>
      <w:r>
        <w:t xml:space="preserve">list will be sent an invite to the public meetings.  </w:t>
      </w:r>
    </w:p>
    <w:p w:rsidR="00567BDE" w:rsidRDefault="00344411" w:rsidP="00B76B21">
      <w:pPr>
        <w:pStyle w:val="ListParagraph"/>
        <w:numPr>
          <w:ilvl w:val="0"/>
          <w:numId w:val="3"/>
        </w:numPr>
      </w:pPr>
      <w:r>
        <w:t>P</w:t>
      </w:r>
      <w:r w:rsidR="003B116F">
        <w:t>resentation</w:t>
      </w:r>
      <w:r>
        <w:t xml:space="preserve"> </w:t>
      </w:r>
      <w:r w:rsidR="00B33A63">
        <w:t xml:space="preserve">at the cooperators meeting is expected to </w:t>
      </w:r>
      <w:r>
        <w:t xml:space="preserve">be brief similar to the rural chiefs meeting and </w:t>
      </w:r>
      <w:r w:rsidR="00B33A63">
        <w:t>then</w:t>
      </w:r>
      <w:r>
        <w:t xml:space="preserve"> open for discussion.  </w:t>
      </w:r>
    </w:p>
    <w:p w:rsidR="005C740F" w:rsidRDefault="005C740F" w:rsidP="005C740F">
      <w:pPr>
        <w:pStyle w:val="ListParagraph"/>
      </w:pPr>
    </w:p>
    <w:p w:rsidR="00AD1810" w:rsidRPr="005C740F" w:rsidRDefault="003B116F">
      <w:pPr>
        <w:rPr>
          <w:b/>
          <w:u w:val="single"/>
        </w:rPr>
      </w:pPr>
      <w:r w:rsidRPr="005C740F">
        <w:rPr>
          <w:b/>
          <w:u w:val="single"/>
        </w:rPr>
        <w:t>3.</w:t>
      </w:r>
      <w:r w:rsidR="005C740F">
        <w:rPr>
          <w:b/>
          <w:u w:val="single"/>
        </w:rPr>
        <w:t xml:space="preserve"> </w:t>
      </w:r>
      <w:r w:rsidRPr="005C740F">
        <w:rPr>
          <w:b/>
          <w:u w:val="single"/>
        </w:rPr>
        <w:t xml:space="preserve"> </w:t>
      </w:r>
      <w:r w:rsidR="006621B5" w:rsidRPr="005C740F">
        <w:rPr>
          <w:b/>
          <w:u w:val="single"/>
        </w:rPr>
        <w:t xml:space="preserve">Public </w:t>
      </w:r>
      <w:r w:rsidR="00567BDE" w:rsidRPr="005C740F">
        <w:rPr>
          <w:b/>
          <w:u w:val="single"/>
        </w:rPr>
        <w:t>meeting</w:t>
      </w:r>
      <w:r w:rsidR="00EC27E5" w:rsidRPr="005C740F">
        <w:rPr>
          <w:b/>
          <w:u w:val="single"/>
        </w:rPr>
        <w:t xml:space="preserve"> agenda</w:t>
      </w:r>
      <w:r w:rsidR="00B22486" w:rsidRPr="005C740F">
        <w:rPr>
          <w:b/>
          <w:u w:val="single"/>
        </w:rPr>
        <w:t xml:space="preserve"> </w:t>
      </w:r>
      <w:r w:rsidR="00AD1810" w:rsidRPr="005C740F">
        <w:rPr>
          <w:b/>
          <w:u w:val="single"/>
        </w:rPr>
        <w:t>–</w:t>
      </w:r>
      <w:r w:rsidR="00B22486" w:rsidRPr="005C740F">
        <w:rPr>
          <w:b/>
          <w:u w:val="single"/>
        </w:rPr>
        <w:t xml:space="preserve"> </w:t>
      </w:r>
    </w:p>
    <w:p w:rsidR="005C740F" w:rsidRDefault="005C740F"/>
    <w:p w:rsidR="00AD1810" w:rsidRDefault="00CC6C5D">
      <w:r>
        <w:t xml:space="preserve">DATES and LOCATIONS are listed at the end of the notes.  </w:t>
      </w:r>
    </w:p>
    <w:p w:rsidR="0007071D" w:rsidRDefault="006621B5" w:rsidP="0007071D">
      <w:pPr>
        <w:pStyle w:val="ListParagraph"/>
        <w:numPr>
          <w:ilvl w:val="0"/>
          <w:numId w:val="1"/>
        </w:numPr>
      </w:pPr>
      <w:r>
        <w:t xml:space="preserve">Is there </w:t>
      </w:r>
      <w:r w:rsidR="003B116F">
        <w:t xml:space="preserve">unique information to cover for </w:t>
      </w:r>
      <w:r w:rsidR="004A697F">
        <w:t xml:space="preserve">this specific </w:t>
      </w:r>
      <w:r w:rsidR="00B22486">
        <w:t xml:space="preserve">geographic </w:t>
      </w:r>
      <w:r w:rsidR="004A697F">
        <w:t xml:space="preserve">area with </w:t>
      </w:r>
      <w:r w:rsidR="00B22486">
        <w:t>communities</w:t>
      </w:r>
      <w:r w:rsidR="003B116F">
        <w:t xml:space="preserve"> at risk</w:t>
      </w:r>
      <w:r w:rsidR="004A697F">
        <w:t>?  I</w:t>
      </w:r>
      <w:r w:rsidR="00CC2A80">
        <w:t>t was suggested to discuss Unique Values and Hazards at the April 8</w:t>
      </w:r>
      <w:r w:rsidR="00CC2A80" w:rsidRPr="00CC2A80">
        <w:rPr>
          <w:vertAlign w:val="superscript"/>
        </w:rPr>
        <w:t>th</w:t>
      </w:r>
      <w:r w:rsidR="00CC2A80">
        <w:t xml:space="preserve"> meeting.  Continue our process of moving around the WUI Zone identifying anything that may be of concern or interest.   </w:t>
      </w:r>
      <w:r w:rsidR="004A697F">
        <w:t xml:space="preserve"> </w:t>
      </w:r>
    </w:p>
    <w:p w:rsidR="00156AC1" w:rsidRDefault="00B22486" w:rsidP="0007071D">
      <w:pPr>
        <w:pStyle w:val="ListParagraph"/>
        <w:numPr>
          <w:ilvl w:val="0"/>
          <w:numId w:val="1"/>
        </w:numPr>
      </w:pPr>
      <w:r>
        <w:t>Presentation design</w:t>
      </w:r>
      <w:r w:rsidR="0076662C">
        <w:t xml:space="preserve"> will provide some maps of the local surrounding area, show fire risk and </w:t>
      </w:r>
      <w:r w:rsidR="00156AC1">
        <w:t xml:space="preserve">a representation of the number of starts in their area. </w:t>
      </w:r>
    </w:p>
    <w:p w:rsidR="00156AC1" w:rsidRDefault="00156AC1" w:rsidP="00156AC1">
      <w:pPr>
        <w:pStyle w:val="ListParagraph"/>
      </w:pPr>
      <w:r>
        <w:t xml:space="preserve">Topics include:  </w:t>
      </w:r>
    </w:p>
    <w:p w:rsidR="00BA6BC4" w:rsidRDefault="00F31301" w:rsidP="00F31301">
      <w:pPr>
        <w:pStyle w:val="ListParagraph"/>
        <w:numPr>
          <w:ilvl w:val="0"/>
          <w:numId w:val="8"/>
        </w:numPr>
      </w:pPr>
      <w:r>
        <w:t xml:space="preserve">Fire risk </w:t>
      </w:r>
      <w:r w:rsidR="00CC031B">
        <w:t xml:space="preserve">and fire starts in and around </w:t>
      </w:r>
      <w:r>
        <w:t xml:space="preserve">the community </w:t>
      </w:r>
      <w:r w:rsidR="00BA6BC4">
        <w:t xml:space="preserve">– </w:t>
      </w:r>
      <w:r w:rsidR="00CC031B">
        <w:t>Big Picture</w:t>
      </w:r>
    </w:p>
    <w:p w:rsidR="006C0F95" w:rsidRDefault="006C0F95" w:rsidP="00F31301">
      <w:pPr>
        <w:pStyle w:val="ListParagraph"/>
        <w:numPr>
          <w:ilvl w:val="0"/>
          <w:numId w:val="8"/>
        </w:numPr>
      </w:pPr>
      <w:r>
        <w:t>Overview of</w:t>
      </w:r>
      <w:r w:rsidR="00BA6BC4">
        <w:t xml:space="preserve"> the CWPP development </w:t>
      </w:r>
      <w:r>
        <w:t xml:space="preserve">and what it </w:t>
      </w:r>
      <w:r w:rsidR="00A22B0D">
        <w:t>means</w:t>
      </w:r>
      <w:r w:rsidR="00D25F49">
        <w:t xml:space="preserve"> </w:t>
      </w:r>
      <w:r w:rsidR="00C63B91">
        <w:t xml:space="preserve">for </w:t>
      </w:r>
      <w:r>
        <w:t>their area.</w:t>
      </w:r>
      <w:r w:rsidR="00C63B91">
        <w:t xml:space="preserve"> </w:t>
      </w:r>
      <w:r w:rsidR="008D7137">
        <w:t xml:space="preserve">  </w:t>
      </w:r>
    </w:p>
    <w:p w:rsidR="00A22B0D" w:rsidRDefault="0047426E" w:rsidP="00F31301">
      <w:pPr>
        <w:pStyle w:val="ListParagraph"/>
        <w:numPr>
          <w:ilvl w:val="0"/>
          <w:numId w:val="8"/>
        </w:numPr>
      </w:pPr>
      <w:r>
        <w:t xml:space="preserve">Explain what we are doing as agencies and their role as community members.   </w:t>
      </w:r>
      <w:r w:rsidR="002D0368">
        <w:t>Provide information on what responsibilities they have</w:t>
      </w:r>
      <w:r w:rsidR="001F1EAF">
        <w:t xml:space="preserve"> in </w:t>
      </w:r>
      <w:r w:rsidR="002D0368">
        <w:t xml:space="preserve">assisting with </w:t>
      </w:r>
      <w:r w:rsidR="001F1EAF">
        <w:t xml:space="preserve">fire protection measures. </w:t>
      </w:r>
      <w:r w:rsidR="003A091D">
        <w:t xml:space="preserve">  </w:t>
      </w:r>
      <w:r w:rsidR="00CC031B">
        <w:t xml:space="preserve"> </w:t>
      </w:r>
    </w:p>
    <w:p w:rsidR="00B22486" w:rsidRDefault="002D0368" w:rsidP="00F31301">
      <w:pPr>
        <w:pStyle w:val="ListParagraph"/>
        <w:numPr>
          <w:ilvl w:val="0"/>
          <w:numId w:val="8"/>
        </w:numPr>
      </w:pPr>
      <w:r>
        <w:t>Provide the public with e</w:t>
      </w:r>
      <w:r w:rsidR="001F1EAF">
        <w:t>ducational material and links to</w:t>
      </w:r>
      <w:r w:rsidR="003A091D">
        <w:t xml:space="preserve"> access material. </w:t>
      </w:r>
    </w:p>
    <w:p w:rsidR="0007071D" w:rsidRDefault="0007071D" w:rsidP="0007071D">
      <w:pPr>
        <w:pStyle w:val="ListParagraph"/>
        <w:numPr>
          <w:ilvl w:val="0"/>
          <w:numId w:val="1"/>
        </w:numPr>
      </w:pPr>
      <w:r>
        <w:t>Public meeting</w:t>
      </w:r>
      <w:r w:rsidR="00061261">
        <w:t>s  will be</w:t>
      </w:r>
      <w:r>
        <w:t xml:space="preserve"> </w:t>
      </w:r>
      <w:r w:rsidR="003B116F">
        <w:t xml:space="preserve">announcements </w:t>
      </w:r>
      <w:r w:rsidR="00061261">
        <w:t xml:space="preserve">via several </w:t>
      </w:r>
      <w:r>
        <w:t>methods</w:t>
      </w:r>
    </w:p>
    <w:p w:rsidR="0007071D" w:rsidRPr="00665AE1" w:rsidRDefault="00061261" w:rsidP="0007071D">
      <w:pPr>
        <w:pStyle w:val="ListParagraph"/>
        <w:numPr>
          <w:ilvl w:val="0"/>
          <w:numId w:val="2"/>
        </w:numPr>
        <w:rPr>
          <w:b/>
        </w:rPr>
      </w:pPr>
      <w:r>
        <w:t>Media release</w:t>
      </w:r>
      <w:r w:rsidR="00522007">
        <w:t>s</w:t>
      </w:r>
      <w:r>
        <w:t xml:space="preserve"> will include all meeting dates and locations</w:t>
      </w:r>
      <w:r w:rsidR="008240B8">
        <w:t>- around two weeks in advance</w:t>
      </w:r>
      <w:r>
        <w:t xml:space="preserve">. </w:t>
      </w:r>
      <w:r w:rsidR="00522007">
        <w:t xml:space="preserve"> – </w:t>
      </w:r>
      <w:r w:rsidR="008240B8">
        <w:t xml:space="preserve">Local Newspapers will receive an announcement; radio announcements will occur.  – </w:t>
      </w:r>
      <w:r w:rsidR="008240B8" w:rsidRPr="00665AE1">
        <w:rPr>
          <w:b/>
        </w:rPr>
        <w:t xml:space="preserve">Katy will handle this.  </w:t>
      </w:r>
    </w:p>
    <w:p w:rsidR="0007071D" w:rsidRDefault="007E0489" w:rsidP="0007071D">
      <w:pPr>
        <w:pStyle w:val="ListParagraph"/>
        <w:numPr>
          <w:ilvl w:val="0"/>
          <w:numId w:val="2"/>
        </w:numPr>
      </w:pPr>
      <w:r>
        <w:t xml:space="preserve">Letters will go out to </w:t>
      </w:r>
      <w:r w:rsidR="00216599">
        <w:t xml:space="preserve">addresses that were deleted from the cooperators list.  </w:t>
      </w:r>
      <w:r w:rsidR="00216599" w:rsidRPr="00665AE1">
        <w:rPr>
          <w:b/>
        </w:rPr>
        <w:t>Jenny will develop letter and send out for edits.</w:t>
      </w:r>
      <w:r w:rsidR="00216599">
        <w:t xml:space="preserve">  </w:t>
      </w:r>
    </w:p>
    <w:p w:rsidR="007669C0" w:rsidRDefault="007E0489" w:rsidP="0007071D">
      <w:pPr>
        <w:pStyle w:val="ListParagraph"/>
        <w:numPr>
          <w:ilvl w:val="0"/>
          <w:numId w:val="2"/>
        </w:numPr>
      </w:pPr>
      <w:proofErr w:type="gramStart"/>
      <w:r>
        <w:t>w</w:t>
      </w:r>
      <w:r w:rsidR="007669C0">
        <w:t>eb</w:t>
      </w:r>
      <w:proofErr w:type="gramEnd"/>
      <w:r w:rsidR="007669C0">
        <w:t xml:space="preserve"> site – </w:t>
      </w:r>
      <w:hyperlink r:id="rId6" w:history="1">
        <w:r w:rsidR="007669C0" w:rsidRPr="006A3AD7">
          <w:rPr>
            <w:rStyle w:val="Hyperlink"/>
          </w:rPr>
          <w:t>www.union-county.org</w:t>
        </w:r>
      </w:hyperlink>
      <w:r w:rsidR="007669C0">
        <w:t xml:space="preserve"> </w:t>
      </w:r>
      <w:r>
        <w:t>will prov</w:t>
      </w:r>
      <w:r w:rsidR="00CE63C8">
        <w:t>id</w:t>
      </w:r>
      <w:r w:rsidR="00CC071E">
        <w:t>e</w:t>
      </w:r>
      <w:r>
        <w:t xml:space="preserve"> meeting dates/locations, links to CWS, CWPP (eventually), </w:t>
      </w:r>
      <w:proofErr w:type="spellStart"/>
      <w:r>
        <w:t>Firewise</w:t>
      </w:r>
      <w:proofErr w:type="spellEnd"/>
      <w:r>
        <w:t xml:space="preserve">, Ready Set Go, and other information.  </w:t>
      </w:r>
      <w:r w:rsidR="00665AE1">
        <w:t xml:space="preserve">– </w:t>
      </w:r>
      <w:r w:rsidR="00665AE1" w:rsidRPr="00665AE1">
        <w:rPr>
          <w:b/>
        </w:rPr>
        <w:t>JB Brock</w:t>
      </w:r>
    </w:p>
    <w:p w:rsidR="003B116F" w:rsidRDefault="00E14B4E" w:rsidP="0007071D">
      <w:pPr>
        <w:pStyle w:val="ListParagraph"/>
        <w:numPr>
          <w:ilvl w:val="0"/>
          <w:numId w:val="2"/>
        </w:numPr>
      </w:pPr>
      <w:r>
        <w:t xml:space="preserve">Announcement for meeting will also be placed on </w:t>
      </w:r>
      <w:proofErr w:type="spellStart"/>
      <w:r>
        <w:t>f</w:t>
      </w:r>
      <w:r w:rsidR="00061261">
        <w:t>acebook</w:t>
      </w:r>
      <w:proofErr w:type="spellEnd"/>
      <w:r w:rsidR="00061261">
        <w:t xml:space="preserve"> site for Union County Emergency Service</w:t>
      </w:r>
    </w:p>
    <w:p w:rsidR="003B1341" w:rsidRPr="00665AE1" w:rsidRDefault="003B116F">
      <w:pPr>
        <w:rPr>
          <w:b/>
        </w:rPr>
      </w:pPr>
      <w:r>
        <w:lastRenderedPageBreak/>
        <w:t xml:space="preserve">4. </w:t>
      </w:r>
      <w:r w:rsidR="00CE63C8">
        <w:t>A questionnaire will be provided at the meeting and online for members of the public</w:t>
      </w:r>
      <w:r w:rsidR="003B1341">
        <w:t xml:space="preserve"> to obtain several pieces of information: </w:t>
      </w:r>
      <w:r w:rsidR="00665AE1">
        <w:t xml:space="preserve"> </w:t>
      </w:r>
      <w:r w:rsidR="00665AE1" w:rsidRPr="00665AE1">
        <w:rPr>
          <w:b/>
        </w:rPr>
        <w:t xml:space="preserve">Jenny and Katy will do this and send out for review. </w:t>
      </w:r>
    </w:p>
    <w:p w:rsidR="00416A24" w:rsidRDefault="00BA24DE" w:rsidP="00BA24DE">
      <w:pPr>
        <w:pStyle w:val="ListParagraph"/>
        <w:numPr>
          <w:ilvl w:val="0"/>
          <w:numId w:val="9"/>
        </w:numPr>
      </w:pPr>
      <w:r>
        <w:t xml:space="preserve">Fire risk to their properties </w:t>
      </w:r>
    </w:p>
    <w:p w:rsidR="00BA24DE" w:rsidRDefault="00BA24DE" w:rsidP="00BA24DE">
      <w:pPr>
        <w:pStyle w:val="ListParagraph"/>
        <w:numPr>
          <w:ilvl w:val="0"/>
          <w:numId w:val="9"/>
        </w:numPr>
      </w:pPr>
      <w:r>
        <w:t>Fire preparedness</w:t>
      </w:r>
    </w:p>
    <w:p w:rsidR="00BA24DE" w:rsidRDefault="00C52801" w:rsidP="00BA24DE">
      <w:pPr>
        <w:pStyle w:val="ListParagraph"/>
        <w:numPr>
          <w:ilvl w:val="0"/>
          <w:numId w:val="9"/>
        </w:numPr>
      </w:pPr>
      <w:r>
        <w:t xml:space="preserve">Familiarization with Ready Set Go and </w:t>
      </w:r>
      <w:proofErr w:type="spellStart"/>
      <w:r>
        <w:t>Firewise</w:t>
      </w:r>
      <w:proofErr w:type="spellEnd"/>
    </w:p>
    <w:p w:rsidR="00C52801" w:rsidRDefault="00C52801" w:rsidP="00BA24DE">
      <w:pPr>
        <w:pStyle w:val="ListParagraph"/>
        <w:numPr>
          <w:ilvl w:val="0"/>
          <w:numId w:val="9"/>
        </w:numPr>
      </w:pPr>
      <w:r>
        <w:t>Understanding of Fire Risk</w:t>
      </w:r>
    </w:p>
    <w:p w:rsidR="00C52801" w:rsidRDefault="00C52801" w:rsidP="00BA24DE">
      <w:pPr>
        <w:pStyle w:val="ListParagraph"/>
        <w:numPr>
          <w:ilvl w:val="0"/>
          <w:numId w:val="9"/>
        </w:numPr>
      </w:pPr>
      <w:r>
        <w:t xml:space="preserve">Etc.   </w:t>
      </w:r>
    </w:p>
    <w:p w:rsidR="00C52801" w:rsidRDefault="00C52801" w:rsidP="00665AE1">
      <w:pPr>
        <w:pStyle w:val="ListParagraph"/>
      </w:pPr>
    </w:p>
    <w:p w:rsidR="00567BDE" w:rsidRDefault="00B14A7F">
      <w:r>
        <w:t>SCHEDULES DATES:</w:t>
      </w:r>
    </w:p>
    <w:p w:rsidR="00352D6F" w:rsidRDefault="00352D6F">
      <w:pPr>
        <w:rPr>
          <w:b/>
        </w:rPr>
      </w:pPr>
    </w:p>
    <w:p w:rsidR="00015A2D" w:rsidRDefault="00B14A7F">
      <w:r w:rsidRPr="00B14A7F">
        <w:rPr>
          <w:b/>
        </w:rPr>
        <w:t>NEXT CWPP MEETING</w:t>
      </w:r>
      <w:r>
        <w:t xml:space="preserve"> </w:t>
      </w:r>
      <w:r w:rsidR="00352D6F">
        <w:t xml:space="preserve">– </w:t>
      </w:r>
    </w:p>
    <w:p w:rsidR="00B14A7F" w:rsidRDefault="00352D6F" w:rsidP="00015A2D">
      <w:pPr>
        <w:pStyle w:val="ListParagraph"/>
        <w:numPr>
          <w:ilvl w:val="0"/>
          <w:numId w:val="6"/>
        </w:numPr>
      </w:pPr>
      <w:r>
        <w:t xml:space="preserve">Wednesday, </w:t>
      </w:r>
      <w:r w:rsidR="00B14A7F">
        <w:t xml:space="preserve"> </w:t>
      </w:r>
      <w:r>
        <w:t xml:space="preserve">April 8 at 0900 – JB Brocks Office </w:t>
      </w:r>
    </w:p>
    <w:p w:rsidR="00015A2D" w:rsidRDefault="00015A2D" w:rsidP="00015A2D">
      <w:pPr>
        <w:pStyle w:val="ListParagraph"/>
        <w:numPr>
          <w:ilvl w:val="0"/>
          <w:numId w:val="6"/>
        </w:numPr>
      </w:pPr>
      <w:r>
        <w:t xml:space="preserve">Tuesday, April 21 at 1 pm (1300 </w:t>
      </w:r>
      <w:proofErr w:type="spellStart"/>
      <w:r>
        <w:t>hrs</w:t>
      </w:r>
      <w:proofErr w:type="spellEnd"/>
      <w:r>
        <w:t xml:space="preserve">) – JB Brocks Office – preceding the </w:t>
      </w:r>
      <w:r w:rsidR="003D1B24">
        <w:t>1</w:t>
      </w:r>
      <w:r w:rsidR="003D1B24" w:rsidRPr="003D1B24">
        <w:rPr>
          <w:vertAlign w:val="superscript"/>
        </w:rPr>
        <w:t>st</w:t>
      </w:r>
      <w:r w:rsidR="003D1B24">
        <w:t xml:space="preserve"> public meeting later in the day.  </w:t>
      </w:r>
    </w:p>
    <w:p w:rsidR="00352D6F" w:rsidRDefault="00352D6F" w:rsidP="00B14A7F">
      <w:pPr>
        <w:rPr>
          <w:b/>
        </w:rPr>
      </w:pPr>
    </w:p>
    <w:p w:rsidR="00B14A7F" w:rsidRDefault="00B14A7F" w:rsidP="00B14A7F">
      <w:r w:rsidRPr="00B14A7F">
        <w:rPr>
          <w:b/>
        </w:rPr>
        <w:t>COOPERATORS MEETING</w:t>
      </w:r>
      <w:r>
        <w:rPr>
          <w:b/>
        </w:rPr>
        <w:t>:</w:t>
      </w:r>
      <w:r>
        <w:t xml:space="preserve"> Thursday</w:t>
      </w:r>
      <w:r w:rsidR="00352D6F">
        <w:t>,</w:t>
      </w:r>
      <w:r>
        <w:t xml:space="preserve"> March 26th at 2 pm (1400 </w:t>
      </w:r>
      <w:proofErr w:type="spellStart"/>
      <w:r>
        <w:t>hrs</w:t>
      </w:r>
      <w:proofErr w:type="spellEnd"/>
      <w:r>
        <w:t xml:space="preserve">) </w:t>
      </w:r>
    </w:p>
    <w:p w:rsidR="00B14A7F" w:rsidRDefault="00B14A7F" w:rsidP="00B14A7F">
      <w:proofErr w:type="gramStart"/>
      <w:r>
        <w:t>at</w:t>
      </w:r>
      <w:proofErr w:type="gramEnd"/>
      <w:r>
        <w:t xml:space="preserve"> the La Grande Fire Dept. on Cove Avenue.</w:t>
      </w:r>
    </w:p>
    <w:p w:rsidR="00416506" w:rsidRDefault="00416506" w:rsidP="00416506"/>
    <w:p w:rsidR="00352D6F" w:rsidRDefault="00352D6F" w:rsidP="00416506">
      <w:pPr>
        <w:rPr>
          <w:b/>
        </w:rPr>
      </w:pPr>
      <w:r w:rsidRPr="00352D6F">
        <w:rPr>
          <w:b/>
        </w:rPr>
        <w:t xml:space="preserve">PUBLIC MEETINGS </w:t>
      </w:r>
      <w:r>
        <w:rPr>
          <w:b/>
        </w:rPr>
        <w:t>–</w:t>
      </w:r>
      <w:r w:rsidRPr="00352D6F">
        <w:rPr>
          <w:b/>
        </w:rPr>
        <w:t xml:space="preserve"> </w:t>
      </w:r>
    </w:p>
    <w:p w:rsidR="00352D6F" w:rsidRDefault="00352D6F" w:rsidP="00352D6F">
      <w:pPr>
        <w:pStyle w:val="ListParagraph"/>
        <w:numPr>
          <w:ilvl w:val="0"/>
          <w:numId w:val="5"/>
        </w:numPr>
      </w:pPr>
      <w:r>
        <w:t xml:space="preserve">La Grande – La Grande Fire Dept.  </w:t>
      </w:r>
      <w:r w:rsidR="00015A2D">
        <w:t>April 21</w:t>
      </w:r>
      <w:r w:rsidR="00015A2D" w:rsidRPr="00015A2D">
        <w:rPr>
          <w:vertAlign w:val="superscript"/>
        </w:rPr>
        <w:t>st</w:t>
      </w:r>
      <w:r w:rsidR="00AE6B7D">
        <w:t xml:space="preserve"> at 6 pm (1800 </w:t>
      </w:r>
      <w:proofErr w:type="spellStart"/>
      <w:r w:rsidR="00AE6B7D">
        <w:t>hrs</w:t>
      </w:r>
      <w:proofErr w:type="spellEnd"/>
      <w:r w:rsidR="00AE6B7D">
        <w:t xml:space="preserve">) </w:t>
      </w:r>
      <w:r w:rsidR="00015A2D">
        <w:t xml:space="preserve"> </w:t>
      </w:r>
    </w:p>
    <w:p w:rsidR="003D1B24" w:rsidRDefault="003D1B24" w:rsidP="00352D6F">
      <w:pPr>
        <w:pStyle w:val="ListParagraph"/>
        <w:numPr>
          <w:ilvl w:val="0"/>
          <w:numId w:val="5"/>
        </w:numPr>
      </w:pPr>
      <w:r>
        <w:t>Elgin – Elgin Fire Station</w:t>
      </w:r>
      <w:r w:rsidR="00AE6B7D">
        <w:t xml:space="preserve"> – April 30</w:t>
      </w:r>
      <w:r w:rsidR="00AE6B7D" w:rsidRPr="00AE6B7D">
        <w:rPr>
          <w:vertAlign w:val="superscript"/>
        </w:rPr>
        <w:t>th</w:t>
      </w:r>
      <w:r w:rsidR="00AE6B7D">
        <w:t xml:space="preserve"> at 6 pm (1800 </w:t>
      </w:r>
      <w:proofErr w:type="spellStart"/>
      <w:r w:rsidR="00AE6B7D">
        <w:t>hrs</w:t>
      </w:r>
      <w:proofErr w:type="spellEnd"/>
      <w:r w:rsidR="00AE6B7D">
        <w:t>)</w:t>
      </w:r>
    </w:p>
    <w:p w:rsidR="00AE6B7D" w:rsidRPr="00352D6F" w:rsidRDefault="00AE6B7D" w:rsidP="00352D6F">
      <w:pPr>
        <w:pStyle w:val="ListParagraph"/>
        <w:numPr>
          <w:ilvl w:val="0"/>
          <w:numId w:val="5"/>
        </w:numPr>
      </w:pPr>
      <w:r>
        <w:t>Union – Union Oregon City Hall – May 6</w:t>
      </w:r>
      <w:r w:rsidRPr="00AE6B7D">
        <w:rPr>
          <w:vertAlign w:val="superscript"/>
        </w:rPr>
        <w:t>th</w:t>
      </w:r>
      <w:r>
        <w:t xml:space="preserve"> at 6 pm (1800 </w:t>
      </w:r>
      <w:proofErr w:type="spellStart"/>
      <w:r>
        <w:t>hrs</w:t>
      </w:r>
      <w:proofErr w:type="spellEnd"/>
      <w:r>
        <w:t>)</w:t>
      </w:r>
      <w:r w:rsidR="005C740F">
        <w:t xml:space="preserve">  </w:t>
      </w:r>
    </w:p>
    <w:p w:rsidR="00416506" w:rsidRDefault="00416506"/>
    <w:sectPr w:rsidR="00416506" w:rsidSect="00501B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2C3"/>
    <w:multiLevelType w:val="hybridMultilevel"/>
    <w:tmpl w:val="415E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3D5"/>
    <w:multiLevelType w:val="hybridMultilevel"/>
    <w:tmpl w:val="2620EB54"/>
    <w:lvl w:ilvl="0" w:tplc="9126E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5FA9"/>
    <w:multiLevelType w:val="hybridMultilevel"/>
    <w:tmpl w:val="91A60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0396A"/>
    <w:multiLevelType w:val="hybridMultilevel"/>
    <w:tmpl w:val="61EE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33AB2"/>
    <w:multiLevelType w:val="hybridMultilevel"/>
    <w:tmpl w:val="B86A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F1C45"/>
    <w:multiLevelType w:val="hybridMultilevel"/>
    <w:tmpl w:val="3D705A54"/>
    <w:lvl w:ilvl="0" w:tplc="A2787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EC6CD6"/>
    <w:multiLevelType w:val="hybridMultilevel"/>
    <w:tmpl w:val="56C06CE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5D43A33"/>
    <w:multiLevelType w:val="hybridMultilevel"/>
    <w:tmpl w:val="09E4E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36021"/>
    <w:multiLevelType w:val="hybridMultilevel"/>
    <w:tmpl w:val="8C46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7504B"/>
    <w:multiLevelType w:val="hybridMultilevel"/>
    <w:tmpl w:val="01FED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E"/>
    <w:rsid w:val="00015A2D"/>
    <w:rsid w:val="0003428F"/>
    <w:rsid w:val="00050CD8"/>
    <w:rsid w:val="00061261"/>
    <w:rsid w:val="0007071D"/>
    <w:rsid w:val="00141312"/>
    <w:rsid w:val="0015121C"/>
    <w:rsid w:val="00156AC1"/>
    <w:rsid w:val="001E753D"/>
    <w:rsid w:val="001F1EAF"/>
    <w:rsid w:val="00216599"/>
    <w:rsid w:val="00263570"/>
    <w:rsid w:val="00264655"/>
    <w:rsid w:val="002A5CEB"/>
    <w:rsid w:val="002B2E04"/>
    <w:rsid w:val="002D0368"/>
    <w:rsid w:val="002E1F1E"/>
    <w:rsid w:val="0031742D"/>
    <w:rsid w:val="00344411"/>
    <w:rsid w:val="00352D6F"/>
    <w:rsid w:val="0036329B"/>
    <w:rsid w:val="003A091D"/>
    <w:rsid w:val="003B116F"/>
    <w:rsid w:val="003B1341"/>
    <w:rsid w:val="003C201A"/>
    <w:rsid w:val="003D1B24"/>
    <w:rsid w:val="00402F53"/>
    <w:rsid w:val="00405DFA"/>
    <w:rsid w:val="00416506"/>
    <w:rsid w:val="00416A24"/>
    <w:rsid w:val="00473FEB"/>
    <w:rsid w:val="0047426E"/>
    <w:rsid w:val="00483854"/>
    <w:rsid w:val="004A697F"/>
    <w:rsid w:val="00501B42"/>
    <w:rsid w:val="00522007"/>
    <w:rsid w:val="00567BDE"/>
    <w:rsid w:val="005B784A"/>
    <w:rsid w:val="005C740F"/>
    <w:rsid w:val="00613A11"/>
    <w:rsid w:val="0065336B"/>
    <w:rsid w:val="006621B5"/>
    <w:rsid w:val="00665AE1"/>
    <w:rsid w:val="0066759E"/>
    <w:rsid w:val="006B7EFA"/>
    <w:rsid w:val="006C0F95"/>
    <w:rsid w:val="006C417A"/>
    <w:rsid w:val="006E4BE5"/>
    <w:rsid w:val="007424C4"/>
    <w:rsid w:val="0076662C"/>
    <w:rsid w:val="007669C0"/>
    <w:rsid w:val="00795EAB"/>
    <w:rsid w:val="007B4DFA"/>
    <w:rsid w:val="007B7741"/>
    <w:rsid w:val="007D1A67"/>
    <w:rsid w:val="007E0489"/>
    <w:rsid w:val="00822791"/>
    <w:rsid w:val="008240B8"/>
    <w:rsid w:val="008649B5"/>
    <w:rsid w:val="008A24CD"/>
    <w:rsid w:val="008B197C"/>
    <w:rsid w:val="008B6374"/>
    <w:rsid w:val="008D5D68"/>
    <w:rsid w:val="008D7137"/>
    <w:rsid w:val="008E08AD"/>
    <w:rsid w:val="0090543B"/>
    <w:rsid w:val="00A22B0D"/>
    <w:rsid w:val="00A23EBB"/>
    <w:rsid w:val="00A7397F"/>
    <w:rsid w:val="00A86B61"/>
    <w:rsid w:val="00A929B4"/>
    <w:rsid w:val="00AD1810"/>
    <w:rsid w:val="00AE4871"/>
    <w:rsid w:val="00AE6B7D"/>
    <w:rsid w:val="00B14A7F"/>
    <w:rsid w:val="00B22486"/>
    <w:rsid w:val="00B30E24"/>
    <w:rsid w:val="00B33A63"/>
    <w:rsid w:val="00B66874"/>
    <w:rsid w:val="00B76B21"/>
    <w:rsid w:val="00BA24DE"/>
    <w:rsid w:val="00BA6BC4"/>
    <w:rsid w:val="00BD4A00"/>
    <w:rsid w:val="00C0180F"/>
    <w:rsid w:val="00C233D7"/>
    <w:rsid w:val="00C23468"/>
    <w:rsid w:val="00C43D9A"/>
    <w:rsid w:val="00C45D24"/>
    <w:rsid w:val="00C52801"/>
    <w:rsid w:val="00C63B91"/>
    <w:rsid w:val="00CC031B"/>
    <w:rsid w:val="00CC071E"/>
    <w:rsid w:val="00CC2A80"/>
    <w:rsid w:val="00CC6C5D"/>
    <w:rsid w:val="00CE5B86"/>
    <w:rsid w:val="00CE63C8"/>
    <w:rsid w:val="00CF4FF4"/>
    <w:rsid w:val="00D11B7A"/>
    <w:rsid w:val="00D16D5C"/>
    <w:rsid w:val="00D25F49"/>
    <w:rsid w:val="00D8657A"/>
    <w:rsid w:val="00DF49FD"/>
    <w:rsid w:val="00E026C2"/>
    <w:rsid w:val="00E14B4E"/>
    <w:rsid w:val="00E26364"/>
    <w:rsid w:val="00E34E44"/>
    <w:rsid w:val="00E4140E"/>
    <w:rsid w:val="00EC27E5"/>
    <w:rsid w:val="00F31301"/>
    <w:rsid w:val="00F8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-count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Nesbitt Corp.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Nesbitt</dc:creator>
  <cp:lastModifiedBy>Jenny</cp:lastModifiedBy>
  <cp:revision>3</cp:revision>
  <dcterms:created xsi:type="dcterms:W3CDTF">2015-03-20T16:31:00Z</dcterms:created>
  <dcterms:modified xsi:type="dcterms:W3CDTF">2015-03-20T17:18:00Z</dcterms:modified>
</cp:coreProperties>
</file>