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42" w:rsidRDefault="00BC183B">
      <w:r>
        <w:t>JB – CWPP process – just a design for how we handle fire in Union County – what resources do we have, what do we need – goals to acquire equipment. One of the previous goals – replace address WHATS?</w:t>
      </w:r>
    </w:p>
    <w:p w:rsidR="00BC183B" w:rsidRDefault="00BC183B"/>
    <w:p w:rsidR="00BC183B" w:rsidRDefault="00BC183B">
      <w:r>
        <w:t>These WUIs - a lot of it is your ground.</w:t>
      </w:r>
    </w:p>
    <w:p w:rsidR="00BC183B" w:rsidRDefault="00BC183B"/>
    <w:p w:rsidR="00BC183B" w:rsidRDefault="00BC183B">
      <w:r>
        <w:t xml:space="preserve">Bruce Weimer City of La Grande </w:t>
      </w:r>
    </w:p>
    <w:p w:rsidR="00BC183B" w:rsidRDefault="00BC183B"/>
    <w:p w:rsidR="00BC183B" w:rsidRDefault="00BC183B">
      <w:r>
        <w:t xml:space="preserve">X? </w:t>
      </w:r>
    </w:p>
    <w:p w:rsidR="00BC183B" w:rsidRDefault="00BC183B"/>
    <w:p w:rsidR="00BC183B" w:rsidRDefault="00BC183B">
      <w:proofErr w:type="spellStart"/>
      <w:r>
        <w:t>Chancey</w:t>
      </w:r>
      <w:proofErr w:type="spellEnd"/>
      <w:r>
        <w:t xml:space="preserve"> Ferguson – La Grande</w:t>
      </w:r>
    </w:p>
    <w:p w:rsidR="00BC183B" w:rsidRDefault="00BC183B"/>
    <w:p w:rsidR="00BC183B" w:rsidRDefault="00BC183B">
      <w:r>
        <w:t>Scott Gogh – state fire marshal</w:t>
      </w:r>
    </w:p>
    <w:p w:rsidR="00BC183B" w:rsidRDefault="00BC183B"/>
    <w:p w:rsidR="00BC183B" w:rsidRDefault="00BC183B">
      <w:r>
        <w:t>Mitch Williams  - ODF</w:t>
      </w:r>
    </w:p>
    <w:p w:rsidR="00BC183B" w:rsidRDefault="00BC183B"/>
    <w:p w:rsidR="00BC183B" w:rsidRDefault="00BC183B">
      <w:r>
        <w:t>Sam Martin North Powder</w:t>
      </w:r>
    </w:p>
    <w:p w:rsidR="00BC183B" w:rsidRDefault="00BC183B"/>
    <w:p w:rsidR="00BC183B" w:rsidRDefault="00BC183B">
      <w:r>
        <w:t>Ron Warnock - Cove</w:t>
      </w:r>
    </w:p>
    <w:p w:rsidR="00BC183B" w:rsidRDefault="00BC183B"/>
    <w:p w:rsidR="00BC183B" w:rsidRDefault="00BC183B">
      <w:r>
        <w:t xml:space="preserve">Scott </w:t>
      </w:r>
      <w:proofErr w:type="spellStart"/>
      <w:r>
        <w:t>Loree</w:t>
      </w:r>
      <w:proofErr w:type="spellEnd"/>
      <w:r>
        <w:t xml:space="preserve"> – Cove</w:t>
      </w:r>
    </w:p>
    <w:p w:rsidR="00BC183B" w:rsidRDefault="00BC183B"/>
    <w:p w:rsidR="00BC183B" w:rsidRDefault="00BC183B">
      <w:r>
        <w:t>JB – plan completed in 2005 – revisit plan – needed refreshed – cohesive wildfire strategy – overarching project – goal from that group – create a template within BMIDC footprint – here’s what we think a CWPP should look like – and roll out to other counties</w:t>
      </w:r>
    </w:p>
    <w:p w:rsidR="00BC183B" w:rsidRDefault="00BC183B"/>
    <w:p w:rsidR="00BC183B" w:rsidRDefault="00BC183B">
      <w:r>
        <w:t xml:space="preserve">Joe – Cohesive Strategy – it’s the foundation of the CWPP – National Fire Plan 2000 – national level initiative – NE Oregon Region – Northern Blue Mountain Pilot Project – one of two in the nation – expectations this area we are in take the vision of the Cohesive Strategy and work with the goals – Restore and Maintain Landscapes, Fire-adapted Communities, Wildfire Response </w:t>
      </w:r>
    </w:p>
    <w:p w:rsidR="00BC183B" w:rsidRDefault="00BC183B"/>
    <w:p w:rsidR="00BC183B" w:rsidRDefault="00BC183B">
      <w:r>
        <w:t xml:space="preserve">Across all jurisdictions – barbed wire fences don’t stop fires </w:t>
      </w:r>
    </w:p>
    <w:p w:rsidR="00BC183B" w:rsidRDefault="00BC183B">
      <w:r>
        <w:t xml:space="preserve"> </w:t>
      </w:r>
    </w:p>
    <w:p w:rsidR="00BC183B" w:rsidRDefault="00BC183B">
      <w:r>
        <w:t>JB - The reason BMIDC got named as a pilot – doing a pretty good job</w:t>
      </w:r>
    </w:p>
    <w:p w:rsidR="00CC364A" w:rsidRDefault="00CC364A"/>
    <w:p w:rsidR="00CC364A" w:rsidRDefault="00CC364A">
      <w:proofErr w:type="gramStart"/>
      <w:r>
        <w:t>2,000 miles boundary?</w:t>
      </w:r>
      <w:proofErr w:type="gramEnd"/>
    </w:p>
    <w:p w:rsidR="00F535C1" w:rsidRDefault="00F535C1"/>
    <w:p w:rsidR="00F535C1" w:rsidRDefault="00F535C1" w:rsidP="00F535C1">
      <w:r>
        <w:t>Mitch – county well positioned to get grants when money becomes available</w:t>
      </w:r>
    </w:p>
    <w:p w:rsidR="00F535C1" w:rsidRDefault="00F535C1" w:rsidP="00F535C1"/>
    <w:p w:rsidR="00F535C1" w:rsidRDefault="00F535C1" w:rsidP="00F535C1">
      <w:r>
        <w:t>Jackson County updated its CWPP</w:t>
      </w:r>
    </w:p>
    <w:p w:rsidR="00F535C1" w:rsidRDefault="00F535C1" w:rsidP="00F535C1"/>
    <w:p w:rsidR="00F535C1" w:rsidRDefault="00F535C1" w:rsidP="00F535C1">
      <w:r>
        <w:t xml:space="preserve">Using roads and ridge tops and places that make sense where we can stop fire – not political boundaries – early WUIs were exclusively private land – go onto 2-digit </w:t>
      </w:r>
      <w:r>
        <w:lastRenderedPageBreak/>
        <w:t xml:space="preserve">Forest Roads – ridge tops – want to give federal partners tools – we need your input – make this a county plan – </w:t>
      </w:r>
    </w:p>
    <w:p w:rsidR="00F535C1" w:rsidRDefault="00F535C1" w:rsidP="00F535C1"/>
    <w:p w:rsidR="00F535C1" w:rsidRDefault="00F535C1" w:rsidP="00F535C1">
      <w:r>
        <w:t>Jenny – enlarging WUIs – treating middle ground – adjacent to structures</w:t>
      </w:r>
    </w:p>
    <w:p w:rsidR="00F535C1" w:rsidRDefault="00F535C1" w:rsidP="00F535C1"/>
    <w:p w:rsidR="00F535C1" w:rsidRDefault="00F535C1" w:rsidP="00F535C1"/>
    <w:p w:rsidR="00F535C1" w:rsidRDefault="00F535C1" w:rsidP="00F535C1">
      <w:r>
        <w:t xml:space="preserve">JB - Agreements on water sources – for all entities </w:t>
      </w:r>
    </w:p>
    <w:p w:rsidR="00F535C1" w:rsidRDefault="00F535C1" w:rsidP="00F535C1"/>
    <w:p w:rsidR="00F535C1" w:rsidRDefault="00F535C1" w:rsidP="00F535C1">
      <w:r>
        <w:t>Jenny – rationale behind why we need “these” things</w:t>
      </w:r>
    </w:p>
    <w:p w:rsidR="000A1C45" w:rsidRDefault="000A1C45" w:rsidP="00F535C1"/>
    <w:p w:rsidR="000A1C45" w:rsidRDefault="000A1C45" w:rsidP="00F535C1">
      <w:r>
        <w:t>West Wide Wildfire Risk Assessment – 17 state risk assessment</w:t>
      </w:r>
    </w:p>
    <w:p w:rsidR="000A1C45" w:rsidRDefault="000A1C45" w:rsidP="00F535C1">
      <w:r>
        <w:t>Analyzed multiple layers of information in GIS – gathered data about the lands</w:t>
      </w:r>
    </w:p>
    <w:p w:rsidR="000A1C45" w:rsidRDefault="000A1C45" w:rsidP="00F535C1"/>
    <w:p w:rsidR="00781348" w:rsidRDefault="00781348" w:rsidP="00F535C1">
      <w:r>
        <w:t>Cooperator public meeting and La Grande Elgin (</w:t>
      </w:r>
      <w:proofErr w:type="spellStart"/>
      <w:r>
        <w:t>Imbler</w:t>
      </w:r>
      <w:proofErr w:type="spellEnd"/>
      <w:r>
        <w:t xml:space="preserve">) Cove Union </w:t>
      </w:r>
    </w:p>
    <w:p w:rsidR="00781348" w:rsidRDefault="00781348" w:rsidP="00F535C1"/>
    <w:p w:rsidR="000A1C45" w:rsidRDefault="000A1C45" w:rsidP="00F535C1">
      <w:r>
        <w:t>LOCAL KNOWLEDGE</w:t>
      </w:r>
    </w:p>
    <w:p w:rsidR="000A1C45" w:rsidRDefault="000A1C45" w:rsidP="00F535C1">
      <w:r>
        <w:t>Allows plan to be needs-based</w:t>
      </w:r>
    </w:p>
    <w:p w:rsidR="000A1C45" w:rsidRDefault="000A1C45" w:rsidP="00F535C1">
      <w:r>
        <w:t>Health Forest Restoration Act</w:t>
      </w:r>
    </w:p>
    <w:p w:rsidR="000A1C45" w:rsidRDefault="000A1C45" w:rsidP="00F535C1">
      <w:r>
        <w:t xml:space="preserve">Treatments to reduce structure ignitibility </w:t>
      </w:r>
    </w:p>
    <w:p w:rsidR="000A1C45" w:rsidRDefault="000A1C45" w:rsidP="00F535C1">
      <w:r>
        <w:t>Validate base information</w:t>
      </w:r>
    </w:p>
    <w:p w:rsidR="000A1C45" w:rsidRDefault="000A1C45" w:rsidP="00F535C1">
      <w:r>
        <w:t>Provides opportunity for new ideas and new approaches</w:t>
      </w:r>
    </w:p>
    <w:p w:rsidR="00781348" w:rsidRDefault="00781348" w:rsidP="00F535C1"/>
    <w:p w:rsidR="00781348" w:rsidRDefault="00781348" w:rsidP="00781348">
      <w:r>
        <w:t>Mike – if you have a bridge that needs work identify things like that – not get them funded here – helps compete better for money later on – we have a couple sections where the power sections are always coming down – face of Mt. Emily – and water source developments</w:t>
      </w:r>
    </w:p>
    <w:p w:rsidR="00781348" w:rsidRDefault="00781348" w:rsidP="00F535C1"/>
    <w:p w:rsidR="00781348" w:rsidRDefault="00781348" w:rsidP="00F535C1">
      <w:r>
        <w:t xml:space="preserve">North Powder – Thief Valley area – goes through private ground report a lightning fire – Thief Valley makes a funny curve – if we go out on the wrong side of the river by the time we get out there and can see it – huge amounts of time to get back around – the road used to drop almost to reservoir – got a good road coming around to the dam – way to tie in </w:t>
      </w:r>
    </w:p>
    <w:p w:rsidR="00781348" w:rsidRDefault="00781348" w:rsidP="00F535C1"/>
    <w:p w:rsidR="00781348" w:rsidRDefault="00781348" w:rsidP="00F535C1">
      <w:r>
        <w:t>Road connection across Powder River near Thief Valley</w:t>
      </w:r>
      <w:r w:rsidR="00EA61F5">
        <w:t xml:space="preserve"> </w:t>
      </w:r>
      <w:r w:rsidR="002F1ED6">
        <w:t>–</w:t>
      </w:r>
      <w:r w:rsidR="00EA61F5">
        <w:t xml:space="preserve"> RESPONSE</w:t>
      </w:r>
    </w:p>
    <w:p w:rsidR="002F1ED6" w:rsidRDefault="002F1ED6" w:rsidP="00F535C1"/>
    <w:p w:rsidR="00EA61F5" w:rsidRDefault="00EA61F5" w:rsidP="00F535C1">
      <w:r>
        <w:t xml:space="preserve">Develop access for engines/tenders -Wolf Creek and </w:t>
      </w:r>
      <w:proofErr w:type="spellStart"/>
      <w:r>
        <w:t>Pilcher</w:t>
      </w:r>
      <w:proofErr w:type="spellEnd"/>
      <w:r>
        <w:t xml:space="preserve"> Reservoirs and Anthony Lakes –</w:t>
      </w:r>
    </w:p>
    <w:p w:rsidR="00EA61F5" w:rsidRDefault="00EA61F5" w:rsidP="00F535C1"/>
    <w:p w:rsidR="00EA61F5" w:rsidRDefault="00EA61F5" w:rsidP="00EA61F5">
      <w:pPr>
        <w:tabs>
          <w:tab w:val="left" w:pos="6639"/>
        </w:tabs>
      </w:pPr>
      <w:r>
        <w:t>Stand pipe for pressurized filling instead of drafting</w:t>
      </w:r>
    </w:p>
    <w:p w:rsidR="00EA61F5" w:rsidRDefault="00EA61F5" w:rsidP="00EA61F5">
      <w:pPr>
        <w:tabs>
          <w:tab w:val="left" w:pos="6639"/>
        </w:tabs>
      </w:pPr>
      <w:r>
        <w:tab/>
      </w:r>
    </w:p>
    <w:p w:rsidR="00EA61F5" w:rsidRDefault="00EA61F5" w:rsidP="00EA61F5">
      <w:pPr>
        <w:tabs>
          <w:tab w:val="left" w:pos="6639"/>
        </w:tabs>
      </w:pPr>
      <w:r>
        <w:t>Provide improved signing – burning conditions restricted at boundaries</w:t>
      </w:r>
    </w:p>
    <w:p w:rsidR="002F1ED6" w:rsidRDefault="002F1ED6" w:rsidP="00EA61F5">
      <w:pPr>
        <w:tabs>
          <w:tab w:val="left" w:pos="6639"/>
        </w:tabs>
      </w:pPr>
    </w:p>
    <w:p w:rsidR="00EA61F5" w:rsidRDefault="00EA61F5" w:rsidP="00F535C1">
      <w:r>
        <w:t>Identify priority key roads that can be improved (surface type, width, etc.) to improve access</w:t>
      </w:r>
    </w:p>
    <w:p w:rsidR="00EA61F5" w:rsidRDefault="00EA61F5" w:rsidP="00F535C1"/>
    <w:p w:rsidR="002F1ED6" w:rsidRDefault="002F1ED6" w:rsidP="00F535C1">
      <w:r>
        <w:t>Review fire siting standards/development codes for WUI homes</w:t>
      </w:r>
    </w:p>
    <w:p w:rsidR="002F1ED6" w:rsidRDefault="002F1ED6" w:rsidP="00F535C1"/>
    <w:p w:rsidR="002F1ED6" w:rsidRDefault="002F1ED6" w:rsidP="00F535C1">
      <w:r>
        <w:t>Educate public/homeowners about risk – fire-adapted communities</w:t>
      </w:r>
      <w:r w:rsidR="0007342F">
        <w:t xml:space="preserve"> – mailers of basic information – </w:t>
      </w:r>
      <w:proofErr w:type="spellStart"/>
      <w:r w:rsidR="0007342F">
        <w:t>Firewise</w:t>
      </w:r>
      <w:proofErr w:type="spellEnd"/>
      <w:r w:rsidR="0007342F">
        <w:t xml:space="preserve"> workshops – two or three hours</w:t>
      </w:r>
    </w:p>
    <w:p w:rsidR="0007342F" w:rsidRDefault="0007342F" w:rsidP="00F535C1"/>
    <w:p w:rsidR="0007342F" w:rsidRDefault="0007342F" w:rsidP="00F535C1">
      <w:r>
        <w:t>Covered substation in Lower Cove</w:t>
      </w:r>
    </w:p>
    <w:p w:rsidR="0007342F" w:rsidRDefault="0007342F" w:rsidP="00F535C1"/>
    <w:p w:rsidR="0007342F" w:rsidRDefault="0007342F" w:rsidP="00F535C1">
      <w:r>
        <w:t>Increase number of interface fire apparatus</w:t>
      </w:r>
    </w:p>
    <w:p w:rsidR="0007342F" w:rsidRDefault="0007342F" w:rsidP="00F535C1"/>
    <w:p w:rsidR="0007342F" w:rsidRDefault="0007342F" w:rsidP="00F535C1">
      <w:r>
        <w:t>Radios and repeaters</w:t>
      </w:r>
    </w:p>
    <w:p w:rsidR="002F1ED6" w:rsidRDefault="002F1ED6" w:rsidP="00F535C1"/>
    <w:p w:rsidR="002F1ED6" w:rsidRDefault="0007342F" w:rsidP="00F535C1">
      <w:r>
        <w:t>Provide current technology training for mapping purposes and software/hardware</w:t>
      </w:r>
    </w:p>
    <w:p w:rsidR="0007342F" w:rsidRDefault="0007342F" w:rsidP="00F535C1"/>
    <w:p w:rsidR="00736650" w:rsidRDefault="0007342F" w:rsidP="00F535C1">
      <w:r>
        <w:t xml:space="preserve">Increase level of rural/city personnel into </w:t>
      </w:r>
      <w:proofErr w:type="spellStart"/>
      <w:r>
        <w:t>wildland</w:t>
      </w:r>
      <w:proofErr w:type="spellEnd"/>
      <w:r>
        <w:t xml:space="preserve"> fire qualifications – training experience</w:t>
      </w:r>
      <w:r w:rsidR="00736650">
        <w:t xml:space="preserve"> opportunities with ODF and USFS</w:t>
      </w:r>
    </w:p>
    <w:p w:rsidR="0007342F" w:rsidRDefault="0007342F" w:rsidP="00F535C1"/>
    <w:p w:rsidR="0007342F" w:rsidRDefault="00736650" w:rsidP="00F535C1">
      <w:r>
        <w:t>Explore opportunities and implementation of project work/fuel treatment in Beaver Creek watershed</w:t>
      </w:r>
    </w:p>
    <w:p w:rsidR="00736650" w:rsidRDefault="00736650" w:rsidP="00F535C1"/>
    <w:p w:rsidR="00736650" w:rsidRDefault="00736650" w:rsidP="00F535C1">
      <w:r>
        <w:t>Identify ways to connect BMIDC with Union County 911 – back up each other</w:t>
      </w:r>
    </w:p>
    <w:p w:rsidR="00736650" w:rsidRDefault="00736650" w:rsidP="00F535C1"/>
    <w:p w:rsidR="00736650" w:rsidRDefault="00736650" w:rsidP="00F535C1">
      <w:r>
        <w:t>Seek new dispatch software for Union</w:t>
      </w:r>
    </w:p>
    <w:p w:rsidR="00736650" w:rsidRDefault="00736650" w:rsidP="00F535C1"/>
    <w:p w:rsidR="00736650" w:rsidRDefault="00736650" w:rsidP="00F535C1">
      <w:r>
        <w:t>Explore co-locating and/or information sharing between Union County and BMIDC</w:t>
      </w:r>
    </w:p>
    <w:p w:rsidR="00736650" w:rsidRDefault="00736650" w:rsidP="00F535C1"/>
    <w:p w:rsidR="00736650" w:rsidRDefault="00736650" w:rsidP="00F535C1">
      <w:r>
        <w:t>Consider structure of local type 2 IMT’s</w:t>
      </w:r>
    </w:p>
    <w:p w:rsidR="00736650" w:rsidRDefault="00736650" w:rsidP="00F535C1"/>
    <w:p w:rsidR="00736650" w:rsidRDefault="00736650" w:rsidP="00F535C1">
      <w:r>
        <w:t>Find ways to better integrate</w:t>
      </w:r>
    </w:p>
    <w:p w:rsidR="00736650" w:rsidRDefault="00736650" w:rsidP="00F535C1"/>
    <w:p w:rsidR="00736650" w:rsidRDefault="009F118B" w:rsidP="00F535C1">
      <w:proofErr w:type="gramStart"/>
      <w:r>
        <w:t>Existing IMTB’s?</w:t>
      </w:r>
      <w:proofErr w:type="gramEnd"/>
    </w:p>
    <w:p w:rsidR="009F118B" w:rsidRDefault="009F118B" w:rsidP="00F535C1"/>
    <w:p w:rsidR="009F118B" w:rsidRDefault="009F118B" w:rsidP="00F535C1">
      <w:r>
        <w:t>Maximize cross boundary fuels treatments private/federal</w:t>
      </w:r>
    </w:p>
    <w:p w:rsidR="009F118B" w:rsidRDefault="009F118B" w:rsidP="00F535C1"/>
    <w:p w:rsidR="009F118B" w:rsidRDefault="009F118B" w:rsidP="00F535C1">
      <w:r>
        <w:t>Increase pace and scale</w:t>
      </w:r>
    </w:p>
    <w:p w:rsidR="009F118B" w:rsidRDefault="009F118B" w:rsidP="00F535C1"/>
    <w:p w:rsidR="009F118B" w:rsidRDefault="009F118B" w:rsidP="00F535C1">
      <w:r>
        <w:t xml:space="preserve">Seek funding </w:t>
      </w:r>
      <w:proofErr w:type="spellStart"/>
      <w:r>
        <w:t>cws</w:t>
      </w:r>
      <w:proofErr w:type="spellEnd"/>
    </w:p>
    <w:p w:rsidR="009F118B" w:rsidRDefault="009F118B" w:rsidP="00F535C1"/>
    <w:p w:rsidR="009F118B" w:rsidRDefault="009F118B" w:rsidP="00F535C1">
      <w:r>
        <w:t>Find ways to utilize biomass</w:t>
      </w:r>
    </w:p>
    <w:p w:rsidR="009F118B" w:rsidRDefault="009F118B" w:rsidP="00F535C1">
      <w:r>
        <w:tab/>
        <w:t>East Face – money for biomass position?</w:t>
      </w:r>
    </w:p>
    <w:p w:rsidR="00D84420" w:rsidRDefault="00D84420" w:rsidP="00F535C1"/>
    <w:p w:rsidR="00D84420" w:rsidRDefault="00D84420" w:rsidP="00F535C1">
      <w:r>
        <w:t xml:space="preserve">Maintain public road right of ways to minimize fire risk create fuel breaks </w:t>
      </w:r>
    </w:p>
    <w:p w:rsidR="00D84420" w:rsidRDefault="00D84420" w:rsidP="00F535C1">
      <w:r>
        <w:t xml:space="preserve">Identify priority roads </w:t>
      </w:r>
    </w:p>
    <w:p w:rsidR="00D84420" w:rsidRDefault="00D84420" w:rsidP="00F535C1">
      <w:r>
        <w:t>State highways</w:t>
      </w:r>
    </w:p>
    <w:p w:rsidR="00D84420" w:rsidRDefault="00D84420" w:rsidP="00F535C1"/>
    <w:p w:rsidR="00D84420" w:rsidRDefault="00D84420" w:rsidP="00F535C1">
      <w:r>
        <w:t xml:space="preserve">Develop relationships and work with utilities to identify issues </w:t>
      </w:r>
      <w:proofErr w:type="gramStart"/>
      <w:r>
        <w:t>an</w:t>
      </w:r>
      <w:proofErr w:type="gramEnd"/>
      <w:r>
        <w:t xml:space="preserve"> mitigation actions</w:t>
      </w:r>
    </w:p>
    <w:p w:rsidR="00D84420" w:rsidRDefault="00D84420" w:rsidP="00F535C1"/>
    <w:p w:rsidR="00D84420" w:rsidRDefault="00D84420" w:rsidP="00F535C1">
      <w:r>
        <w:t>Create PPE needs list and fill gaps</w:t>
      </w:r>
    </w:p>
    <w:p w:rsidR="00D84420" w:rsidRDefault="00D84420" w:rsidP="00F535C1"/>
    <w:p w:rsidR="00D84420" w:rsidRDefault="00D84420" w:rsidP="00F535C1">
      <w:r>
        <w:t xml:space="preserve">Identify points/locations that might need individual fire plan </w:t>
      </w:r>
    </w:p>
    <w:p w:rsidR="00F911F7" w:rsidRDefault="00F911F7" w:rsidP="00F535C1">
      <w:proofErr w:type="gramStart"/>
      <w:r>
        <w:t>Defensible space, evacuation plan, suppression?</w:t>
      </w:r>
      <w:proofErr w:type="gramEnd"/>
      <w:r>
        <w:t xml:space="preserve"> </w:t>
      </w:r>
      <w:proofErr w:type="spellStart"/>
      <w:r>
        <w:t>Etc</w:t>
      </w:r>
      <w:proofErr w:type="spellEnd"/>
    </w:p>
    <w:p w:rsidR="00F911F7" w:rsidRDefault="00F911F7" w:rsidP="00F535C1">
      <w:r>
        <w:t xml:space="preserve">Church camps, River Bend, </w:t>
      </w:r>
      <w:proofErr w:type="gramStart"/>
      <w:r>
        <w:t>Camp ?</w:t>
      </w:r>
      <w:proofErr w:type="gramEnd"/>
      <w:r>
        <w:t xml:space="preserve">? </w:t>
      </w:r>
    </w:p>
    <w:p w:rsidR="00F911F7" w:rsidRDefault="00F911F7" w:rsidP="00F535C1"/>
    <w:p w:rsidR="00F911F7" w:rsidRDefault="00F911F7" w:rsidP="00F535C1">
      <w:r>
        <w:t>Identify unprotected structures/primary dwellings or communities and chart path to protection</w:t>
      </w:r>
    </w:p>
    <w:p w:rsidR="00F911F7" w:rsidRDefault="00F911F7" w:rsidP="00F535C1"/>
    <w:p w:rsidR="00F911F7" w:rsidRDefault="00F911F7" w:rsidP="00F535C1">
      <w:r>
        <w:t>Identify satellite stations</w:t>
      </w:r>
    </w:p>
    <w:p w:rsidR="00F911F7" w:rsidRDefault="00F911F7" w:rsidP="00F535C1">
      <w:r>
        <w:tab/>
        <w:t>Morgan Lake, Lower Cove</w:t>
      </w:r>
    </w:p>
    <w:p w:rsidR="00F911F7" w:rsidRDefault="00F911F7" w:rsidP="00F535C1"/>
    <w:p w:rsidR="00F911F7" w:rsidRDefault="00F911F7" w:rsidP="00F535C1">
      <w:bookmarkStart w:id="0" w:name="_GoBack"/>
      <w:bookmarkEnd w:id="0"/>
    </w:p>
    <w:sectPr w:rsidR="00F911F7" w:rsidSect="00501B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3B"/>
    <w:rsid w:val="0007342F"/>
    <w:rsid w:val="000A1C45"/>
    <w:rsid w:val="002F1ED6"/>
    <w:rsid w:val="00501B42"/>
    <w:rsid w:val="00736650"/>
    <w:rsid w:val="00781348"/>
    <w:rsid w:val="009F118B"/>
    <w:rsid w:val="00BC183B"/>
    <w:rsid w:val="00CC364A"/>
    <w:rsid w:val="00D84420"/>
    <w:rsid w:val="00EA61F5"/>
    <w:rsid w:val="00F535C1"/>
    <w:rsid w:val="00F9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AC58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720</Words>
  <Characters>4107</Characters>
  <Application>Microsoft Macintosh Word</Application>
  <DocSecurity>0</DocSecurity>
  <Lines>34</Lines>
  <Paragraphs>9</Paragraphs>
  <ScaleCrop>false</ScaleCrop>
  <Company>Nesbitt Corp.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Nesbitt</dc:creator>
  <cp:keywords/>
  <dc:description/>
  <cp:lastModifiedBy>Katy Nesbitt</cp:lastModifiedBy>
  <cp:revision>1</cp:revision>
  <cp:lastPrinted>2015-01-23T03:37:00Z</cp:lastPrinted>
  <dcterms:created xsi:type="dcterms:W3CDTF">2015-01-23T02:39:00Z</dcterms:created>
  <dcterms:modified xsi:type="dcterms:W3CDTF">2015-01-23T04:48:00Z</dcterms:modified>
</cp:coreProperties>
</file>